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F7C8C" w:rsidRDefault="006F7C8C" w:rsidP="006F7C8C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6F7C8C">
        <w:rPr>
          <w:rFonts w:ascii="Verdana" w:hAnsi="Verdana" w:cs="Arial"/>
          <w:b/>
          <w:sz w:val="32"/>
          <w:szCs w:val="32"/>
        </w:rPr>
        <w:t>AVALIAÇÃO DE CIÊNCIAS</w:t>
      </w:r>
    </w:p>
    <w:p w:rsidR="006F7C8C" w:rsidRDefault="006F7C8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F7C8C" w:rsidRDefault="00ED410C" w:rsidP="006F7C8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Medula espinhal, nervos e o encéfalo formam o:</w:t>
      </w:r>
    </w:p>
    <w:p w:rsidR="00ED410C" w:rsidRDefault="00ED410C" w:rsidP="00ED410C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sistema respiratório</w:t>
      </w:r>
    </w:p>
    <w:p w:rsidR="00ED410C" w:rsidRDefault="00ED410C" w:rsidP="00ED410C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sistema nervoso</w:t>
      </w:r>
    </w:p>
    <w:p w:rsidR="00ED410C" w:rsidRDefault="00ED410C" w:rsidP="00ED410C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sistema reprodutor</w:t>
      </w:r>
    </w:p>
    <w:p w:rsidR="00ED410C" w:rsidRDefault="00ED410C" w:rsidP="00ED410C">
      <w:pPr>
        <w:spacing w:after="0" w:line="360" w:lineRule="auto"/>
        <w:rPr>
          <w:rFonts w:ascii="Verdana" w:hAnsi="Verdana" w:cs="Arial"/>
          <w:szCs w:val="24"/>
        </w:rPr>
      </w:pPr>
    </w:p>
    <w:p w:rsidR="00ED410C" w:rsidRDefault="00ED410C" w:rsidP="00ED410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É recomendado que os adolescentes </w:t>
      </w:r>
      <w:proofErr w:type="gramStart"/>
      <w:r>
        <w:rPr>
          <w:rFonts w:ascii="Verdana" w:hAnsi="Verdana" w:cs="Arial"/>
          <w:szCs w:val="24"/>
        </w:rPr>
        <w:t>durmam</w:t>
      </w:r>
      <w:proofErr w:type="gramEnd"/>
      <w:r>
        <w:rPr>
          <w:rFonts w:ascii="Verdana" w:hAnsi="Verdana" w:cs="Arial"/>
          <w:szCs w:val="24"/>
        </w:rPr>
        <w:t>:</w:t>
      </w:r>
    </w:p>
    <w:p w:rsidR="00ED410C" w:rsidRDefault="00ED410C" w:rsidP="00ED410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14 horas</w:t>
      </w:r>
    </w:p>
    <w:p w:rsidR="00ED410C" w:rsidRDefault="00ED410C" w:rsidP="00ED410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9 horas</w:t>
      </w:r>
    </w:p>
    <w:p w:rsidR="00ED410C" w:rsidRDefault="00ED410C" w:rsidP="00ED410C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o quanto quiser</w:t>
      </w:r>
    </w:p>
    <w:p w:rsidR="00ED410C" w:rsidRDefault="00ED410C" w:rsidP="00ED410C">
      <w:pPr>
        <w:spacing w:after="0" w:line="360" w:lineRule="auto"/>
        <w:rPr>
          <w:rFonts w:ascii="Verdana" w:hAnsi="Verdana" w:cs="Arial"/>
          <w:szCs w:val="24"/>
        </w:rPr>
      </w:pPr>
    </w:p>
    <w:p w:rsidR="00ED410C" w:rsidRDefault="00ED410C" w:rsidP="00ED410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 voz engrossar, surgimento de pelos e aumento da massa muscular, nos meninos, </w:t>
      </w:r>
      <w:proofErr w:type="gramStart"/>
      <w:r>
        <w:rPr>
          <w:rFonts w:ascii="Verdana" w:hAnsi="Verdana" w:cs="Arial"/>
          <w:szCs w:val="24"/>
        </w:rPr>
        <w:t>são</w:t>
      </w:r>
      <w:proofErr w:type="gramEnd"/>
      <w:r>
        <w:rPr>
          <w:rFonts w:ascii="Verdana" w:hAnsi="Verdana" w:cs="Arial"/>
          <w:szCs w:val="24"/>
        </w:rPr>
        <w:t xml:space="preserve"> sinais de:</w:t>
      </w:r>
    </w:p>
    <w:p w:rsidR="00ED410C" w:rsidRDefault="00262B88" w:rsidP="00ED410C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ED410C">
        <w:rPr>
          <w:rFonts w:ascii="Verdana" w:hAnsi="Verdana" w:cs="Arial"/>
          <w:szCs w:val="24"/>
        </w:rPr>
        <w:t>Adolescência</w:t>
      </w:r>
    </w:p>
    <w:p w:rsidR="00ED410C" w:rsidRDefault="00262B88" w:rsidP="00ED410C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ED410C">
        <w:rPr>
          <w:rFonts w:ascii="Verdana" w:hAnsi="Verdana" w:cs="Arial"/>
          <w:szCs w:val="24"/>
        </w:rPr>
        <w:t>Doença</w:t>
      </w:r>
    </w:p>
    <w:p w:rsidR="00ED410C" w:rsidRDefault="00262B88" w:rsidP="00ED410C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ED410C">
        <w:rPr>
          <w:rFonts w:ascii="Verdana" w:hAnsi="Verdana" w:cs="Arial"/>
          <w:szCs w:val="24"/>
        </w:rPr>
        <w:t>Deficiência de vitaminas</w:t>
      </w:r>
    </w:p>
    <w:p w:rsidR="00ED410C" w:rsidRDefault="00ED410C" w:rsidP="00ED410C">
      <w:pPr>
        <w:spacing w:after="0" w:line="360" w:lineRule="auto"/>
        <w:rPr>
          <w:rFonts w:ascii="Verdana" w:hAnsi="Verdana" w:cs="Arial"/>
          <w:szCs w:val="24"/>
        </w:rPr>
      </w:pPr>
    </w:p>
    <w:p w:rsidR="00ED410C" w:rsidRDefault="00ED410C" w:rsidP="00ED410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primeira menstruação, alargamento dos quadris e crescimento das mamas, nas meninas, são sinais de:</w:t>
      </w:r>
    </w:p>
    <w:p w:rsidR="00ED410C" w:rsidRDefault="00262B88" w:rsidP="00ED410C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ED410C">
        <w:rPr>
          <w:rFonts w:ascii="Verdana" w:hAnsi="Verdana" w:cs="Arial"/>
          <w:szCs w:val="24"/>
        </w:rPr>
        <w:t>Deficiência de vitaminas</w:t>
      </w:r>
    </w:p>
    <w:p w:rsidR="00ED410C" w:rsidRDefault="00262B88" w:rsidP="00ED410C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ED410C">
        <w:rPr>
          <w:rFonts w:ascii="Verdana" w:hAnsi="Verdana" w:cs="Arial"/>
          <w:szCs w:val="24"/>
        </w:rPr>
        <w:t>Adolescência</w:t>
      </w:r>
    </w:p>
    <w:p w:rsidR="00ED410C" w:rsidRDefault="00262B88" w:rsidP="00ED410C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ED410C">
        <w:rPr>
          <w:rFonts w:ascii="Verdana" w:hAnsi="Verdana" w:cs="Arial"/>
          <w:szCs w:val="24"/>
        </w:rPr>
        <w:t>Doença</w:t>
      </w:r>
    </w:p>
    <w:p w:rsidR="00ED410C" w:rsidRDefault="00ED410C" w:rsidP="00ED410C">
      <w:pPr>
        <w:spacing w:after="0" w:line="360" w:lineRule="auto"/>
        <w:rPr>
          <w:rFonts w:ascii="Verdana" w:hAnsi="Verdana" w:cs="Arial"/>
          <w:szCs w:val="24"/>
        </w:rPr>
      </w:pPr>
    </w:p>
    <w:p w:rsidR="00ED410C" w:rsidRDefault="00ED410C" w:rsidP="00ED410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Óvulos e espermatozoides são:</w:t>
      </w:r>
    </w:p>
    <w:p w:rsidR="00ED410C" w:rsidRDefault="00262B88" w:rsidP="00ED410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Partes do cérebro</w:t>
      </w:r>
    </w:p>
    <w:p w:rsidR="00262B88" w:rsidRDefault="00262B88" w:rsidP="00ED410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Responsáveis pela aprendizagem</w:t>
      </w:r>
    </w:p>
    <w:p w:rsidR="00262B88" w:rsidRPr="00262B88" w:rsidRDefault="00262B88" w:rsidP="00262B8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262B88">
        <w:rPr>
          <w:rFonts w:ascii="Verdana" w:hAnsi="Verdana" w:cs="Arial"/>
          <w:szCs w:val="24"/>
        </w:rPr>
        <w:t xml:space="preserve">(    </w:t>
      </w:r>
      <w:proofErr w:type="gramEnd"/>
      <w:r w:rsidRPr="00262B88">
        <w:rPr>
          <w:rFonts w:ascii="Verdana" w:hAnsi="Verdana" w:cs="Arial"/>
          <w:szCs w:val="24"/>
        </w:rPr>
        <w:t>) Células reprodutivas</w:t>
      </w:r>
    </w:p>
    <w:p w:rsidR="00262B88" w:rsidRPr="00262B88" w:rsidRDefault="00262B88" w:rsidP="00262B88">
      <w:pPr>
        <w:spacing w:after="0" w:line="360" w:lineRule="auto"/>
        <w:ind w:left="360"/>
        <w:rPr>
          <w:rFonts w:ascii="Verdana" w:hAnsi="Verdana" w:cs="Arial"/>
          <w:szCs w:val="24"/>
        </w:rPr>
      </w:pPr>
    </w:p>
    <w:sectPr w:rsidR="00262B88" w:rsidRPr="00262B8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E8" w:rsidRDefault="00557BE8" w:rsidP="00FE55FB">
      <w:pPr>
        <w:spacing w:after="0" w:line="240" w:lineRule="auto"/>
      </w:pPr>
      <w:r>
        <w:separator/>
      </w:r>
    </w:p>
  </w:endnote>
  <w:endnote w:type="continuationSeparator" w:id="0">
    <w:p w:rsidR="00557BE8" w:rsidRDefault="00557BE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E8" w:rsidRDefault="00557BE8" w:rsidP="00FE55FB">
      <w:pPr>
        <w:spacing w:after="0" w:line="240" w:lineRule="auto"/>
      </w:pPr>
      <w:r>
        <w:separator/>
      </w:r>
    </w:p>
  </w:footnote>
  <w:footnote w:type="continuationSeparator" w:id="0">
    <w:p w:rsidR="00557BE8" w:rsidRDefault="00557BE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118"/>
    <w:multiLevelType w:val="hybridMultilevel"/>
    <w:tmpl w:val="2DC2F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1B4"/>
    <w:multiLevelType w:val="hybridMultilevel"/>
    <w:tmpl w:val="DECE2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3610C"/>
    <w:multiLevelType w:val="hybridMultilevel"/>
    <w:tmpl w:val="74EAD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D3A4F"/>
    <w:multiLevelType w:val="hybridMultilevel"/>
    <w:tmpl w:val="35B8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16BDA"/>
    <w:multiLevelType w:val="hybridMultilevel"/>
    <w:tmpl w:val="5F7CB6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B28FD"/>
    <w:multiLevelType w:val="hybridMultilevel"/>
    <w:tmpl w:val="D862B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66114"/>
    <w:multiLevelType w:val="hybridMultilevel"/>
    <w:tmpl w:val="8DB03B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0"/>
  </w:num>
  <w:num w:numId="5">
    <w:abstractNumId w:val="8"/>
  </w:num>
  <w:num w:numId="6">
    <w:abstractNumId w:val="9"/>
  </w:num>
  <w:num w:numId="7">
    <w:abstractNumId w:val="3"/>
  </w:num>
  <w:num w:numId="8">
    <w:abstractNumId w:val="24"/>
  </w:num>
  <w:num w:numId="9">
    <w:abstractNumId w:val="18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2"/>
  </w:num>
  <w:num w:numId="16">
    <w:abstractNumId w:val="19"/>
  </w:num>
  <w:num w:numId="17">
    <w:abstractNumId w:val="23"/>
  </w:num>
  <w:num w:numId="18">
    <w:abstractNumId w:val="4"/>
  </w:num>
  <w:num w:numId="19">
    <w:abstractNumId w:val="17"/>
  </w:num>
  <w:num w:numId="20">
    <w:abstractNumId w:val="1"/>
  </w:num>
  <w:num w:numId="21">
    <w:abstractNumId w:val="0"/>
  </w:num>
  <w:num w:numId="22">
    <w:abstractNumId w:val="21"/>
  </w:num>
  <w:num w:numId="23">
    <w:abstractNumId w:val="16"/>
  </w:num>
  <w:num w:numId="24">
    <w:abstractNumId w:val="2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10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2B88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57BE8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6F7C8C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247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410C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4D3E2-2FBB-4E35-B004-E2502C29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102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dcterms:created xsi:type="dcterms:W3CDTF">2018-06-14T00:23:00Z</dcterms:created>
  <dcterms:modified xsi:type="dcterms:W3CDTF">2018-06-14T02:05:00Z</dcterms:modified>
</cp:coreProperties>
</file>