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EA65E4" w:rsidRDefault="00EA65E4" w:rsidP="00EA65E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A65E4">
        <w:rPr>
          <w:rFonts w:ascii="Verdana" w:hAnsi="Verdana" w:cs="Arial"/>
          <w:b/>
          <w:szCs w:val="24"/>
        </w:rPr>
        <w:t>O segredo de Brilho Solitário</w:t>
      </w:r>
    </w:p>
    <w:p w:rsidR="00EA65E4" w:rsidRDefault="00EA65E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A65E4" w:rsidRDefault="00EA65E4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Brilho Solitário era um carro que vivia nas montanhas, em sua cabana. Ali, ele tinha paz e sossego. </w:t>
      </w:r>
    </w:p>
    <w:p w:rsidR="00EA65E4" w:rsidRDefault="00EA65E4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Mas Brilho Solitário guardava um grande segredo que não podia contar a ninguém. Muito tempo atrás, ele avistou uma espécie de meteorito cair na montanha. Então, ele foi investigar.</w:t>
      </w:r>
    </w:p>
    <w:p w:rsidR="00EA65E4" w:rsidRDefault="00EA65E4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Mas o tal meteorito era um carro-foguete de outro planeta que caiu na Terra e ficou seriamente danificado. Quando Brilho Solitário o encontrou, o carro-foguete mostrou um aparelho e disse:</w:t>
      </w:r>
    </w:p>
    <w:p w:rsidR="00EA65E4" w:rsidRDefault="00EA65E4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 Terra corre perigo. Este aparelho afasta os inimigos, por isso, guarde-o bem.</w:t>
      </w:r>
    </w:p>
    <w:p w:rsidR="00EA65E4" w:rsidRDefault="00EA65E4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Brilho Solitário perguntou:</w:t>
      </w:r>
    </w:p>
    <w:p w:rsidR="00EA65E4" w:rsidRDefault="00EA65E4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Para que serve o aparelho?</w:t>
      </w:r>
      <w:r>
        <w:rPr>
          <w:rFonts w:ascii="Verdana" w:hAnsi="Verdana" w:cs="Arial"/>
          <w:szCs w:val="24"/>
        </w:rPr>
        <w:tab/>
      </w:r>
    </w:p>
    <w:p w:rsidR="00EA65E4" w:rsidRDefault="00EA65E4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o carro-foguete respondeu:</w:t>
      </w:r>
    </w:p>
    <w:p w:rsidR="00EA65E4" w:rsidRDefault="00EA65E4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Vai impedir que eles achem a Terra. Guarde-o para sempre.</w:t>
      </w:r>
    </w:p>
    <w:p w:rsidR="00EA65E4" w:rsidRDefault="00EA65E4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 aí, mesmo danificado, o carro-foguete voltou pra o espaço, e nunca mais voltou.</w:t>
      </w:r>
    </w:p>
    <w:p w:rsidR="00EA65E4" w:rsidRDefault="00EA65E4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Por isso, de vez em quando, Brilho Solitário olha o aparelho para ver se está funcionando. E, depois, aprecia a paz de mais um pôr do sol.</w:t>
      </w:r>
    </w:p>
    <w:p w:rsidR="00EA65E4" w:rsidRDefault="00EA65E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A65E4" w:rsidRPr="00EA65E4" w:rsidRDefault="00EA65E4" w:rsidP="00EA65E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A65E4">
        <w:rPr>
          <w:rFonts w:ascii="Verdana" w:hAnsi="Verdana" w:cs="Arial"/>
          <w:b/>
          <w:szCs w:val="24"/>
        </w:rPr>
        <w:t>Questões</w:t>
      </w:r>
    </w:p>
    <w:p w:rsidR="00EA65E4" w:rsidRDefault="00EA65E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A65E4" w:rsidRDefault="00EA65E4" w:rsidP="00EA65E4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EA65E4" w:rsidRDefault="00EA65E4" w:rsidP="00EA65E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A65E4" w:rsidRDefault="00EA65E4" w:rsidP="00EA65E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A65E4" w:rsidRDefault="00EA65E4" w:rsidP="00EA65E4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Brilho Solitário?</w:t>
      </w:r>
    </w:p>
    <w:p w:rsidR="00EA65E4" w:rsidRDefault="00EA65E4" w:rsidP="00EA65E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A65E4" w:rsidRDefault="00EA65E4" w:rsidP="00EA65E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A65E4" w:rsidRDefault="00EA65E4" w:rsidP="00EA65E4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Brilho Solitário avistou certa vez?</w:t>
      </w:r>
    </w:p>
    <w:p w:rsidR="00EA65E4" w:rsidRDefault="00EA65E4" w:rsidP="00EA65E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A65E4" w:rsidRDefault="00EA65E4" w:rsidP="00EA65E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A65E4" w:rsidRDefault="00EA65E4" w:rsidP="00EA65E4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Quando foi investigar, o que era o tal meteorito?</w:t>
      </w:r>
    </w:p>
    <w:p w:rsidR="00EA65E4" w:rsidRDefault="00EA65E4" w:rsidP="00EA65E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A65E4" w:rsidRDefault="00EA65E4" w:rsidP="00EA65E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A65E4" w:rsidRDefault="00EA65E4" w:rsidP="00EA65E4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carro-foguete deu a Brilho Solitário?</w:t>
      </w:r>
    </w:p>
    <w:p w:rsidR="00EA65E4" w:rsidRDefault="00EA65E4" w:rsidP="00EA65E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A65E4" w:rsidRDefault="00EA65E4" w:rsidP="00EA65E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A65E4" w:rsidRDefault="00EA65E4" w:rsidP="00EA65E4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Brilho Solitário pergunta para que o aparelho serve. O que o carro-foguete responde?</w:t>
      </w:r>
    </w:p>
    <w:p w:rsidR="00EA65E4" w:rsidRDefault="00EA65E4" w:rsidP="00EA65E4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A65E4" w:rsidRDefault="00EA65E4" w:rsidP="00EA65E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bookmarkStart w:id="0" w:name="_GoBack"/>
      <w:bookmarkEnd w:id="0"/>
    </w:p>
    <w:sectPr w:rsidR="00EA65E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657" w:rsidRDefault="00AE3657" w:rsidP="00FE55FB">
      <w:pPr>
        <w:spacing w:after="0" w:line="240" w:lineRule="auto"/>
      </w:pPr>
      <w:r>
        <w:separator/>
      </w:r>
    </w:p>
  </w:endnote>
  <w:endnote w:type="continuationSeparator" w:id="0">
    <w:p w:rsidR="00AE3657" w:rsidRDefault="00AE365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657" w:rsidRDefault="00AE3657" w:rsidP="00FE55FB">
      <w:pPr>
        <w:spacing w:after="0" w:line="240" w:lineRule="auto"/>
      </w:pPr>
      <w:r>
        <w:separator/>
      </w:r>
    </w:p>
  </w:footnote>
  <w:footnote w:type="continuationSeparator" w:id="0">
    <w:p w:rsidR="00AE3657" w:rsidRDefault="00AE365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E59B9"/>
    <w:multiLevelType w:val="hybridMultilevel"/>
    <w:tmpl w:val="8438C5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0"/>
  </w:num>
  <w:num w:numId="5">
    <w:abstractNumId w:val="10"/>
  </w:num>
  <w:num w:numId="6">
    <w:abstractNumId w:val="12"/>
  </w:num>
  <w:num w:numId="7">
    <w:abstractNumId w:val="1"/>
  </w:num>
  <w:num w:numId="8">
    <w:abstractNumId w:val="23"/>
  </w:num>
  <w:num w:numId="9">
    <w:abstractNumId w:val="18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3657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5E4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12A2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2657B-AA44-4AEC-A344-16D93E2B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2018-03-25T07:24:00Z</cp:lastPrinted>
  <dcterms:created xsi:type="dcterms:W3CDTF">2018-03-25T07:25:00Z</dcterms:created>
  <dcterms:modified xsi:type="dcterms:W3CDTF">2018-03-25T07:25:00Z</dcterms:modified>
</cp:coreProperties>
</file>