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2034D9" w:rsidRDefault="002034D9" w:rsidP="002034D9">
      <w:pPr>
        <w:spacing w:after="0" w:line="360" w:lineRule="auto"/>
        <w:rPr>
          <w:rFonts w:ascii="Verdana" w:hAnsi="Verdana" w:cs="Arial"/>
          <w:szCs w:val="24"/>
        </w:rPr>
      </w:pPr>
    </w:p>
    <w:p w:rsidR="002034D9" w:rsidRDefault="002034D9" w:rsidP="002034D9">
      <w:pPr>
        <w:spacing w:after="0" w:line="360" w:lineRule="auto"/>
        <w:rPr>
          <w:rFonts w:ascii="Verdana" w:hAnsi="Verdana" w:cs="Arial"/>
          <w:szCs w:val="24"/>
        </w:rPr>
      </w:pPr>
    </w:p>
    <w:p w:rsidR="002034D9" w:rsidRPr="002034D9" w:rsidRDefault="002034D9" w:rsidP="002034D9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2034D9">
        <w:rPr>
          <w:rFonts w:ascii="Verdana" w:hAnsi="Verdana" w:cs="Arial"/>
          <w:b/>
          <w:szCs w:val="24"/>
        </w:rPr>
        <w:t>Noções básicas de fisiologia animal</w:t>
      </w:r>
    </w:p>
    <w:p w:rsidR="002034D9" w:rsidRPr="002034D9" w:rsidRDefault="002034D9" w:rsidP="002034D9">
      <w:pPr>
        <w:spacing w:after="0" w:line="360" w:lineRule="auto"/>
        <w:rPr>
          <w:rFonts w:ascii="Verdana" w:hAnsi="Verdana" w:cs="Arial"/>
          <w:szCs w:val="24"/>
        </w:rPr>
      </w:pPr>
      <w:r w:rsidRPr="002034D9">
        <w:rPr>
          <w:rFonts w:ascii="Verdana" w:hAnsi="Verdana" w:cs="Arial"/>
          <w:szCs w:val="24"/>
        </w:rPr>
        <w:t xml:space="preserve"> </w:t>
      </w:r>
    </w:p>
    <w:p w:rsidR="002034D9" w:rsidRPr="002034D9" w:rsidRDefault="002034D9" w:rsidP="002034D9">
      <w:pPr>
        <w:spacing w:after="0" w:line="360" w:lineRule="auto"/>
        <w:rPr>
          <w:rFonts w:ascii="Verdana" w:hAnsi="Verdana" w:cs="Arial"/>
          <w:szCs w:val="24"/>
        </w:rPr>
      </w:pPr>
      <w:r w:rsidRPr="002034D9">
        <w:rPr>
          <w:rFonts w:ascii="Verdana" w:hAnsi="Verdana" w:cs="Arial"/>
          <w:szCs w:val="24"/>
        </w:rPr>
        <w:t xml:space="preserve"> </w:t>
      </w:r>
    </w:p>
    <w:p w:rsidR="002034D9" w:rsidRDefault="002034D9" w:rsidP="002034D9">
      <w:pPr>
        <w:spacing w:after="0" w:line="360" w:lineRule="auto"/>
        <w:rPr>
          <w:rFonts w:ascii="Verdana" w:hAnsi="Verdana" w:cs="Arial"/>
          <w:szCs w:val="24"/>
        </w:rPr>
      </w:pPr>
      <w:r w:rsidRPr="002034D9">
        <w:rPr>
          <w:rFonts w:ascii="Verdana" w:hAnsi="Verdana" w:cs="Arial"/>
          <w:szCs w:val="24"/>
        </w:rPr>
        <w:t>1) O que todo organismo precisa realizar para manter-se vivo?</w:t>
      </w:r>
    </w:p>
    <w:p w:rsidR="002034D9" w:rsidRPr="002034D9" w:rsidRDefault="002034D9" w:rsidP="002034D9">
      <w:pPr>
        <w:spacing w:after="0" w:line="360" w:lineRule="auto"/>
        <w:rPr>
          <w:rFonts w:ascii="Verdana" w:hAnsi="Verdana" w:cs="Arial"/>
          <w:szCs w:val="24"/>
        </w:rPr>
      </w:pPr>
      <w:r w:rsidRPr="002034D9">
        <w:rPr>
          <w:rFonts w:ascii="Verdana" w:hAnsi="Verdana" w:cs="Arial"/>
          <w:szCs w:val="24"/>
        </w:rPr>
        <w:t xml:space="preserve"> R. </w:t>
      </w:r>
    </w:p>
    <w:p w:rsidR="002034D9" w:rsidRPr="002034D9" w:rsidRDefault="002034D9" w:rsidP="002034D9">
      <w:pPr>
        <w:spacing w:after="0" w:line="360" w:lineRule="auto"/>
        <w:rPr>
          <w:rFonts w:ascii="Verdana" w:hAnsi="Verdana" w:cs="Arial"/>
          <w:szCs w:val="24"/>
        </w:rPr>
      </w:pPr>
      <w:r w:rsidRPr="002034D9">
        <w:rPr>
          <w:rFonts w:ascii="Verdana" w:hAnsi="Verdana" w:cs="Arial"/>
          <w:szCs w:val="24"/>
        </w:rPr>
        <w:t xml:space="preserve"> </w:t>
      </w:r>
    </w:p>
    <w:p w:rsidR="002034D9" w:rsidRDefault="002034D9" w:rsidP="002034D9">
      <w:pPr>
        <w:spacing w:after="0" w:line="360" w:lineRule="auto"/>
        <w:rPr>
          <w:rFonts w:ascii="Verdana" w:hAnsi="Verdana" w:cs="Arial"/>
          <w:szCs w:val="24"/>
        </w:rPr>
      </w:pPr>
      <w:r w:rsidRPr="002034D9">
        <w:rPr>
          <w:rFonts w:ascii="Verdana" w:hAnsi="Verdana" w:cs="Arial"/>
          <w:szCs w:val="24"/>
        </w:rPr>
        <w:t>2) De modo geral, quais são esses processos?</w:t>
      </w:r>
    </w:p>
    <w:p w:rsidR="002034D9" w:rsidRPr="002034D9" w:rsidRDefault="002034D9" w:rsidP="002034D9">
      <w:pPr>
        <w:spacing w:after="0" w:line="360" w:lineRule="auto"/>
        <w:rPr>
          <w:rFonts w:ascii="Verdana" w:hAnsi="Verdana" w:cs="Arial"/>
          <w:szCs w:val="24"/>
        </w:rPr>
      </w:pPr>
      <w:r w:rsidRPr="002034D9">
        <w:rPr>
          <w:rFonts w:ascii="Verdana" w:hAnsi="Verdana" w:cs="Arial"/>
          <w:szCs w:val="24"/>
        </w:rPr>
        <w:t xml:space="preserve"> R. </w:t>
      </w:r>
    </w:p>
    <w:p w:rsidR="002034D9" w:rsidRPr="002034D9" w:rsidRDefault="002034D9" w:rsidP="002034D9">
      <w:pPr>
        <w:spacing w:after="0" w:line="360" w:lineRule="auto"/>
        <w:rPr>
          <w:rFonts w:ascii="Verdana" w:hAnsi="Verdana" w:cs="Arial"/>
          <w:szCs w:val="24"/>
        </w:rPr>
      </w:pPr>
      <w:r w:rsidRPr="002034D9">
        <w:rPr>
          <w:rFonts w:ascii="Verdana" w:hAnsi="Verdana" w:cs="Arial"/>
          <w:szCs w:val="24"/>
        </w:rPr>
        <w:t xml:space="preserve"> </w:t>
      </w:r>
    </w:p>
    <w:p w:rsidR="002034D9" w:rsidRDefault="002034D9" w:rsidP="002034D9">
      <w:pPr>
        <w:spacing w:after="0" w:line="360" w:lineRule="auto"/>
        <w:rPr>
          <w:rFonts w:ascii="Verdana" w:hAnsi="Verdana" w:cs="Arial"/>
          <w:szCs w:val="24"/>
        </w:rPr>
      </w:pPr>
      <w:r w:rsidRPr="002034D9">
        <w:rPr>
          <w:rFonts w:ascii="Verdana" w:hAnsi="Verdana" w:cs="Arial"/>
          <w:szCs w:val="24"/>
        </w:rPr>
        <w:t xml:space="preserve">3) No que se difere o processo digestório intracelular e extracelular? </w:t>
      </w:r>
    </w:p>
    <w:p w:rsidR="002034D9" w:rsidRPr="002034D9" w:rsidRDefault="002034D9" w:rsidP="002034D9">
      <w:pPr>
        <w:spacing w:after="0" w:line="360" w:lineRule="auto"/>
        <w:rPr>
          <w:rFonts w:ascii="Verdana" w:hAnsi="Verdana" w:cs="Arial"/>
          <w:szCs w:val="24"/>
        </w:rPr>
      </w:pPr>
      <w:r w:rsidRPr="002034D9">
        <w:rPr>
          <w:rFonts w:ascii="Verdana" w:hAnsi="Verdana" w:cs="Arial"/>
          <w:szCs w:val="24"/>
        </w:rPr>
        <w:t xml:space="preserve">R. </w:t>
      </w:r>
    </w:p>
    <w:p w:rsidR="002034D9" w:rsidRPr="002034D9" w:rsidRDefault="002034D9" w:rsidP="002034D9">
      <w:pPr>
        <w:spacing w:after="0" w:line="360" w:lineRule="auto"/>
        <w:rPr>
          <w:rFonts w:ascii="Verdana" w:hAnsi="Verdana" w:cs="Arial"/>
          <w:szCs w:val="24"/>
        </w:rPr>
      </w:pPr>
      <w:r w:rsidRPr="002034D9">
        <w:rPr>
          <w:rFonts w:ascii="Verdana" w:hAnsi="Verdana" w:cs="Arial"/>
          <w:szCs w:val="24"/>
        </w:rPr>
        <w:t xml:space="preserve"> </w:t>
      </w:r>
    </w:p>
    <w:p w:rsidR="002034D9" w:rsidRDefault="002034D9" w:rsidP="002034D9">
      <w:pPr>
        <w:spacing w:after="0" w:line="360" w:lineRule="auto"/>
        <w:rPr>
          <w:rFonts w:ascii="Verdana" w:hAnsi="Verdana" w:cs="Arial"/>
          <w:szCs w:val="24"/>
        </w:rPr>
      </w:pPr>
      <w:r w:rsidRPr="002034D9">
        <w:rPr>
          <w:rFonts w:ascii="Verdana" w:hAnsi="Verdana" w:cs="Arial"/>
          <w:szCs w:val="24"/>
        </w:rPr>
        <w:t xml:space="preserve">4) Como são feitas as trocas gasosas entre o organismo e o ambiente? </w:t>
      </w:r>
    </w:p>
    <w:p w:rsidR="002034D9" w:rsidRPr="002034D9" w:rsidRDefault="002034D9" w:rsidP="002034D9">
      <w:pPr>
        <w:spacing w:after="0" w:line="360" w:lineRule="auto"/>
        <w:rPr>
          <w:rFonts w:ascii="Verdana" w:hAnsi="Verdana" w:cs="Arial"/>
          <w:szCs w:val="24"/>
        </w:rPr>
      </w:pPr>
      <w:r w:rsidRPr="002034D9">
        <w:rPr>
          <w:rFonts w:ascii="Verdana" w:hAnsi="Verdana" w:cs="Arial"/>
          <w:szCs w:val="24"/>
        </w:rPr>
        <w:t xml:space="preserve">R. </w:t>
      </w:r>
    </w:p>
    <w:p w:rsidR="002034D9" w:rsidRPr="002034D9" w:rsidRDefault="002034D9" w:rsidP="002034D9">
      <w:pPr>
        <w:spacing w:after="0" w:line="360" w:lineRule="auto"/>
        <w:rPr>
          <w:rFonts w:ascii="Verdana" w:hAnsi="Verdana" w:cs="Arial"/>
          <w:szCs w:val="24"/>
        </w:rPr>
      </w:pPr>
      <w:r w:rsidRPr="002034D9">
        <w:rPr>
          <w:rFonts w:ascii="Verdana" w:hAnsi="Verdana" w:cs="Arial"/>
          <w:szCs w:val="24"/>
        </w:rPr>
        <w:t xml:space="preserve"> </w:t>
      </w:r>
    </w:p>
    <w:p w:rsidR="002034D9" w:rsidRDefault="002034D9" w:rsidP="002034D9">
      <w:pPr>
        <w:spacing w:after="0" w:line="360" w:lineRule="auto"/>
        <w:rPr>
          <w:rFonts w:ascii="Verdana" w:hAnsi="Verdana" w:cs="Arial"/>
          <w:szCs w:val="24"/>
        </w:rPr>
      </w:pPr>
      <w:r w:rsidRPr="002034D9">
        <w:rPr>
          <w:rFonts w:ascii="Verdana" w:hAnsi="Verdana" w:cs="Arial"/>
          <w:szCs w:val="24"/>
        </w:rPr>
        <w:t>5) O que a circulação permite?</w:t>
      </w:r>
    </w:p>
    <w:p w:rsidR="002034D9" w:rsidRPr="002034D9" w:rsidRDefault="002034D9" w:rsidP="002034D9">
      <w:pPr>
        <w:spacing w:after="0" w:line="360" w:lineRule="auto"/>
        <w:rPr>
          <w:rFonts w:ascii="Verdana" w:hAnsi="Verdana" w:cs="Arial"/>
          <w:szCs w:val="24"/>
        </w:rPr>
      </w:pPr>
      <w:r w:rsidRPr="002034D9">
        <w:rPr>
          <w:rFonts w:ascii="Verdana" w:hAnsi="Verdana" w:cs="Arial"/>
          <w:szCs w:val="24"/>
        </w:rPr>
        <w:t xml:space="preserve"> R. </w:t>
      </w:r>
    </w:p>
    <w:p w:rsidR="002034D9" w:rsidRPr="002034D9" w:rsidRDefault="002034D9" w:rsidP="002034D9">
      <w:pPr>
        <w:spacing w:after="0" w:line="360" w:lineRule="auto"/>
        <w:rPr>
          <w:rFonts w:ascii="Verdana" w:hAnsi="Verdana" w:cs="Arial"/>
          <w:szCs w:val="24"/>
        </w:rPr>
      </w:pPr>
      <w:r w:rsidRPr="002034D9">
        <w:rPr>
          <w:rFonts w:ascii="Verdana" w:hAnsi="Verdana" w:cs="Arial"/>
          <w:szCs w:val="24"/>
        </w:rPr>
        <w:t xml:space="preserve"> </w:t>
      </w:r>
    </w:p>
    <w:p w:rsidR="002034D9" w:rsidRDefault="002034D9" w:rsidP="002034D9">
      <w:pPr>
        <w:spacing w:after="0" w:line="360" w:lineRule="auto"/>
        <w:rPr>
          <w:rFonts w:ascii="Verdana" w:hAnsi="Verdana" w:cs="Arial"/>
          <w:szCs w:val="24"/>
        </w:rPr>
      </w:pPr>
      <w:r w:rsidRPr="002034D9">
        <w:rPr>
          <w:rFonts w:ascii="Verdana" w:hAnsi="Verdana" w:cs="Arial"/>
          <w:szCs w:val="24"/>
        </w:rPr>
        <w:t xml:space="preserve">6) Qual a função da excreção? </w:t>
      </w:r>
    </w:p>
    <w:p w:rsidR="002034D9" w:rsidRPr="002034D9" w:rsidRDefault="002034D9" w:rsidP="002034D9">
      <w:pPr>
        <w:spacing w:after="0" w:line="360" w:lineRule="auto"/>
        <w:rPr>
          <w:rFonts w:ascii="Verdana" w:hAnsi="Verdana" w:cs="Arial"/>
          <w:szCs w:val="24"/>
        </w:rPr>
      </w:pPr>
      <w:r w:rsidRPr="002034D9">
        <w:rPr>
          <w:rFonts w:ascii="Verdana" w:hAnsi="Verdana" w:cs="Arial"/>
          <w:szCs w:val="24"/>
        </w:rPr>
        <w:t xml:space="preserve">R. </w:t>
      </w:r>
    </w:p>
    <w:p w:rsidR="002034D9" w:rsidRPr="002034D9" w:rsidRDefault="002034D9" w:rsidP="002034D9">
      <w:pPr>
        <w:spacing w:after="0" w:line="360" w:lineRule="auto"/>
        <w:rPr>
          <w:rFonts w:ascii="Verdana" w:hAnsi="Verdana" w:cs="Arial"/>
          <w:szCs w:val="24"/>
        </w:rPr>
      </w:pPr>
      <w:r w:rsidRPr="002034D9">
        <w:rPr>
          <w:rFonts w:ascii="Verdana" w:hAnsi="Verdana" w:cs="Arial"/>
          <w:szCs w:val="24"/>
        </w:rPr>
        <w:t xml:space="preserve"> </w:t>
      </w:r>
    </w:p>
    <w:p w:rsidR="002034D9" w:rsidRDefault="002034D9" w:rsidP="002034D9">
      <w:pPr>
        <w:spacing w:after="0" w:line="360" w:lineRule="auto"/>
        <w:rPr>
          <w:rFonts w:ascii="Verdana" w:hAnsi="Verdana" w:cs="Arial"/>
          <w:szCs w:val="24"/>
        </w:rPr>
      </w:pPr>
      <w:r w:rsidRPr="002034D9">
        <w:rPr>
          <w:rFonts w:ascii="Verdana" w:hAnsi="Verdana" w:cs="Arial"/>
          <w:szCs w:val="24"/>
        </w:rPr>
        <w:t>7) No que difere a reprodução assexuada e sexuada?</w:t>
      </w:r>
    </w:p>
    <w:p w:rsidR="002034D9" w:rsidRPr="002034D9" w:rsidRDefault="002034D9" w:rsidP="002034D9">
      <w:pPr>
        <w:spacing w:after="0" w:line="360" w:lineRule="auto"/>
        <w:rPr>
          <w:rFonts w:ascii="Verdana" w:hAnsi="Verdana" w:cs="Arial"/>
          <w:szCs w:val="24"/>
        </w:rPr>
      </w:pPr>
      <w:r w:rsidRPr="002034D9">
        <w:rPr>
          <w:rFonts w:ascii="Verdana" w:hAnsi="Verdana" w:cs="Arial"/>
          <w:szCs w:val="24"/>
        </w:rPr>
        <w:t xml:space="preserve"> R. </w:t>
      </w:r>
    </w:p>
    <w:p w:rsidR="002034D9" w:rsidRPr="002034D9" w:rsidRDefault="002034D9" w:rsidP="002034D9">
      <w:pPr>
        <w:spacing w:after="0" w:line="360" w:lineRule="auto"/>
        <w:rPr>
          <w:rFonts w:ascii="Verdana" w:hAnsi="Verdana" w:cs="Arial"/>
          <w:szCs w:val="24"/>
        </w:rPr>
      </w:pPr>
      <w:r w:rsidRPr="002034D9">
        <w:rPr>
          <w:rFonts w:ascii="Verdana" w:hAnsi="Verdana" w:cs="Arial"/>
          <w:szCs w:val="24"/>
        </w:rPr>
        <w:t xml:space="preserve"> </w:t>
      </w:r>
    </w:p>
    <w:p w:rsidR="002034D9" w:rsidRDefault="002034D9" w:rsidP="002034D9">
      <w:pPr>
        <w:spacing w:after="0" w:line="360" w:lineRule="auto"/>
        <w:rPr>
          <w:rFonts w:ascii="Verdana" w:hAnsi="Verdana" w:cs="Arial"/>
          <w:szCs w:val="24"/>
        </w:rPr>
      </w:pPr>
      <w:r w:rsidRPr="002034D9">
        <w:rPr>
          <w:rFonts w:ascii="Verdana" w:hAnsi="Verdana" w:cs="Arial"/>
          <w:szCs w:val="24"/>
        </w:rPr>
        <w:t xml:space="preserve">8) Qual o papel da coordenação? </w:t>
      </w:r>
    </w:p>
    <w:p w:rsidR="00C266D6" w:rsidRDefault="002034D9" w:rsidP="002034D9">
      <w:pPr>
        <w:spacing w:after="0" w:line="360" w:lineRule="auto"/>
        <w:rPr>
          <w:rFonts w:ascii="Verdana" w:hAnsi="Verdana" w:cs="Arial"/>
          <w:szCs w:val="24"/>
        </w:rPr>
      </w:pPr>
      <w:bookmarkStart w:id="0" w:name="_GoBack"/>
      <w:bookmarkEnd w:id="0"/>
      <w:r w:rsidRPr="002034D9">
        <w:rPr>
          <w:rFonts w:ascii="Verdana" w:hAnsi="Verdana" w:cs="Arial"/>
          <w:szCs w:val="24"/>
        </w:rPr>
        <w:t>R.</w:t>
      </w:r>
    </w:p>
    <w:sectPr w:rsidR="00C266D6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338" w:rsidRDefault="00203338" w:rsidP="00FE55FB">
      <w:pPr>
        <w:spacing w:after="0" w:line="240" w:lineRule="auto"/>
      </w:pPr>
      <w:r>
        <w:separator/>
      </w:r>
    </w:p>
  </w:endnote>
  <w:endnote w:type="continuationSeparator" w:id="0">
    <w:p w:rsidR="00203338" w:rsidRDefault="00203338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338" w:rsidRDefault="00203338" w:rsidP="00FE55FB">
      <w:pPr>
        <w:spacing w:after="0" w:line="240" w:lineRule="auto"/>
      </w:pPr>
      <w:r>
        <w:separator/>
      </w:r>
    </w:p>
  </w:footnote>
  <w:footnote w:type="continuationSeparator" w:id="0">
    <w:p w:rsidR="00203338" w:rsidRDefault="00203338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19"/>
  </w:num>
  <w:num w:numId="5">
    <w:abstractNumId w:val="9"/>
  </w:num>
  <w:num w:numId="6">
    <w:abstractNumId w:val="11"/>
  </w:num>
  <w:num w:numId="7">
    <w:abstractNumId w:val="1"/>
  </w:num>
  <w:num w:numId="8">
    <w:abstractNumId w:val="21"/>
  </w:num>
  <w:num w:numId="9">
    <w:abstractNumId w:val="17"/>
  </w:num>
  <w:num w:numId="10">
    <w:abstractNumId w:val="14"/>
  </w:num>
  <w:num w:numId="11">
    <w:abstractNumId w:val="5"/>
  </w:num>
  <w:num w:numId="12">
    <w:abstractNumId w:val="12"/>
  </w:num>
  <w:num w:numId="13">
    <w:abstractNumId w:val="15"/>
  </w:num>
  <w:num w:numId="14">
    <w:abstractNumId w:val="7"/>
  </w:num>
  <w:num w:numId="15">
    <w:abstractNumId w:val="0"/>
  </w:num>
  <w:num w:numId="16">
    <w:abstractNumId w:val="18"/>
  </w:num>
  <w:num w:numId="17">
    <w:abstractNumId w:val="20"/>
  </w:num>
  <w:num w:numId="18">
    <w:abstractNumId w:val="4"/>
  </w:num>
  <w:num w:numId="19">
    <w:abstractNumId w:val="10"/>
  </w:num>
  <w:num w:numId="20">
    <w:abstractNumId w:val="2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87EA0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152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338"/>
    <w:rsid w:val="002034D9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09B0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ECE2"/>
  <w15:docId w15:val="{241EBC1D-7669-40BE-832E-AA17AD4C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97046-1402-4BF9-84F8-4791A8CF3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0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2018-03-21T01:34:00Z</cp:lastPrinted>
  <dcterms:created xsi:type="dcterms:W3CDTF">2018-03-21T02:42:00Z</dcterms:created>
  <dcterms:modified xsi:type="dcterms:W3CDTF">2018-03-21T02:42:00Z</dcterms:modified>
</cp:coreProperties>
</file>