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2" w:rsidRDefault="009A4032" w:rsidP="008E5FB8">
      <w:pPr>
        <w:spacing w:after="0" w:line="480" w:lineRule="auto"/>
        <w:rPr>
          <w:rFonts w:ascii="Verdana" w:hAnsi="Verdana" w:cs="Arial"/>
          <w:szCs w:val="24"/>
        </w:rPr>
      </w:pPr>
    </w:p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A4032" w:rsidRDefault="009A403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2770DE" w:rsidRDefault="009A4032" w:rsidP="009A4032">
      <w:pPr>
        <w:jc w:val="center"/>
        <w:rPr>
          <w:rFonts w:ascii="Verdana" w:hAnsi="Verdana" w:cs="Arial"/>
          <w:b/>
          <w:szCs w:val="24"/>
        </w:rPr>
      </w:pPr>
      <w:r w:rsidRPr="002770DE">
        <w:rPr>
          <w:rFonts w:ascii="Verdana" w:hAnsi="Verdana" w:cs="Arial"/>
          <w:b/>
          <w:szCs w:val="24"/>
        </w:rPr>
        <w:t>Urbanização e industrialização no Brasil</w:t>
      </w:r>
    </w:p>
    <w:p w:rsidR="009A4032" w:rsidRDefault="009A4032" w:rsidP="009A4032">
      <w:pPr>
        <w:jc w:val="center"/>
        <w:rPr>
          <w:rFonts w:ascii="Verdana" w:hAnsi="Verdana" w:cs="Arial"/>
          <w:szCs w:val="24"/>
        </w:rPr>
      </w:pPr>
    </w:p>
    <w:p w:rsidR="009A4032" w:rsidRDefault="009A4032" w:rsidP="009A403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levou um enorme contingente de trabalhadores a migrar do campo para os centros urbanos?</w:t>
      </w:r>
    </w:p>
    <w:p w:rsidR="009A4032" w:rsidRDefault="002770DE" w:rsidP="009A4032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770DE" w:rsidRDefault="002770DE" w:rsidP="009A4032">
      <w:pPr>
        <w:pStyle w:val="PargrafodaLista"/>
        <w:rPr>
          <w:rFonts w:ascii="Verdana" w:hAnsi="Verdana" w:cs="Arial"/>
          <w:szCs w:val="24"/>
        </w:rPr>
      </w:pPr>
    </w:p>
    <w:p w:rsidR="009A4032" w:rsidRDefault="009A4032" w:rsidP="009A403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Pelo que as pessoas eram atraídas para as cidades?</w:t>
      </w:r>
    </w:p>
    <w:p w:rsidR="009A4032" w:rsidRDefault="002770DE" w:rsidP="009A4032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770DE" w:rsidRDefault="002770DE" w:rsidP="009A4032">
      <w:pPr>
        <w:pStyle w:val="PargrafodaLista"/>
        <w:rPr>
          <w:rFonts w:ascii="Verdana" w:hAnsi="Verdana" w:cs="Arial"/>
          <w:szCs w:val="24"/>
        </w:rPr>
      </w:pPr>
    </w:p>
    <w:p w:rsidR="009A4032" w:rsidRDefault="009A4032" w:rsidP="009A403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Nas décadas de 1940 e 1950 o processo de urbanização ficou ainda mais intenso. O que levou isso a acontecer?</w:t>
      </w:r>
    </w:p>
    <w:p w:rsidR="009A4032" w:rsidRDefault="002770DE" w:rsidP="009A4032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770DE" w:rsidRDefault="002770DE" w:rsidP="009A4032">
      <w:pPr>
        <w:pStyle w:val="PargrafodaLista"/>
        <w:rPr>
          <w:rFonts w:ascii="Verdana" w:hAnsi="Verdana" w:cs="Arial"/>
          <w:szCs w:val="24"/>
        </w:rPr>
      </w:pPr>
    </w:p>
    <w:p w:rsidR="009A4032" w:rsidRDefault="009A4032" w:rsidP="009A403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Podemos afirmar que a indústria sozinha teve papel decisivo no crescimento urbano?</w:t>
      </w:r>
    </w:p>
    <w:p w:rsidR="009A4032" w:rsidRDefault="002770DE" w:rsidP="009A4032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770DE" w:rsidRDefault="002770DE" w:rsidP="009A4032">
      <w:pPr>
        <w:pStyle w:val="PargrafodaLista"/>
        <w:rPr>
          <w:rFonts w:ascii="Verdana" w:hAnsi="Verdana" w:cs="Arial"/>
          <w:szCs w:val="24"/>
        </w:rPr>
      </w:pPr>
    </w:p>
    <w:p w:rsidR="009A4032" w:rsidRDefault="009A4032" w:rsidP="009A403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Brasil, o que o IBGE considera como população urbana?</w:t>
      </w:r>
    </w:p>
    <w:p w:rsidR="009A4032" w:rsidRDefault="002770DE" w:rsidP="009A4032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770DE" w:rsidRDefault="002770DE" w:rsidP="009A4032">
      <w:pPr>
        <w:pStyle w:val="PargrafodaLista"/>
        <w:rPr>
          <w:rFonts w:ascii="Verdana" w:hAnsi="Verdana" w:cs="Arial"/>
          <w:szCs w:val="24"/>
        </w:rPr>
      </w:pPr>
    </w:p>
    <w:p w:rsidR="009A4032" w:rsidRDefault="009A4032" w:rsidP="009A403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outros países o que uma aglomeração precisa ter para ser considerada urbana?</w:t>
      </w:r>
    </w:p>
    <w:p w:rsidR="009A4032" w:rsidRDefault="002770DE" w:rsidP="009A4032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770DE" w:rsidRDefault="002770DE" w:rsidP="009A4032">
      <w:pPr>
        <w:pStyle w:val="PargrafodaLista"/>
        <w:rPr>
          <w:rFonts w:ascii="Verdana" w:hAnsi="Verdana" w:cs="Arial"/>
          <w:szCs w:val="24"/>
        </w:rPr>
      </w:pPr>
    </w:p>
    <w:p w:rsidR="009A4032" w:rsidRDefault="002770DE" w:rsidP="009A403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IBGE?</w:t>
      </w:r>
    </w:p>
    <w:p w:rsidR="002770DE" w:rsidRDefault="002770DE" w:rsidP="002770DE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2770D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BF" w:rsidRDefault="001B38BF" w:rsidP="00FE55FB">
      <w:pPr>
        <w:spacing w:after="0" w:line="240" w:lineRule="auto"/>
      </w:pPr>
      <w:r>
        <w:separator/>
      </w:r>
    </w:p>
  </w:endnote>
  <w:endnote w:type="continuationSeparator" w:id="1">
    <w:p w:rsidR="001B38BF" w:rsidRDefault="001B38B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BF" w:rsidRDefault="001B38BF" w:rsidP="00FE55FB">
      <w:pPr>
        <w:spacing w:after="0" w:line="240" w:lineRule="auto"/>
      </w:pPr>
      <w:r>
        <w:separator/>
      </w:r>
    </w:p>
  </w:footnote>
  <w:footnote w:type="continuationSeparator" w:id="1">
    <w:p w:rsidR="001B38BF" w:rsidRDefault="001B38B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B0A6C"/>
    <w:multiLevelType w:val="hybridMultilevel"/>
    <w:tmpl w:val="43FEDE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0D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38BF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0DE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65388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32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2018-01-30T02:21:00Z</cp:lastPrinted>
  <dcterms:created xsi:type="dcterms:W3CDTF">2018-01-30T02:06:00Z</dcterms:created>
  <dcterms:modified xsi:type="dcterms:W3CDTF">2018-01-30T02:21:00Z</dcterms:modified>
</cp:coreProperties>
</file>